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CA2F" w14:textId="3529625E" w:rsidR="00CC4899" w:rsidRPr="00BF7019" w:rsidRDefault="00CC4899" w:rsidP="0000535C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color w:val="000000"/>
          <w:sz w:val="48"/>
          <w:szCs w:val="48"/>
        </w:rPr>
      </w:pPr>
      <w:r w:rsidRPr="00BF7019">
        <w:rPr>
          <w:rFonts w:ascii="Calibri" w:hAnsi="Calibri" w:cs="Calibri"/>
          <w:b/>
          <w:color w:val="000000"/>
          <w:sz w:val="48"/>
          <w:szCs w:val="48"/>
        </w:rPr>
        <w:t>I</w:t>
      </w:r>
      <w:r w:rsidR="003A6BA6" w:rsidRPr="00BF7019">
        <w:rPr>
          <w:rFonts w:ascii="Calibri" w:hAnsi="Calibri" w:cs="Calibri"/>
          <w:b/>
          <w:color w:val="000000"/>
          <w:sz w:val="48"/>
          <w:szCs w:val="48"/>
        </w:rPr>
        <w:t>nformativa privacy</w:t>
      </w:r>
      <w:r w:rsidR="00740D62">
        <w:rPr>
          <w:rFonts w:ascii="Calibri" w:hAnsi="Calibri" w:cs="Calibri"/>
          <w:b/>
          <w:color w:val="000000"/>
          <w:sz w:val="48"/>
          <w:szCs w:val="48"/>
        </w:rPr>
        <w:t xml:space="preserve"> “videosorveglianza”</w:t>
      </w:r>
    </w:p>
    <w:p w14:paraId="488E5167" w14:textId="77777777" w:rsidR="003A6BA6" w:rsidRPr="003A6BA6" w:rsidRDefault="003A6BA6" w:rsidP="0000535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lang w:val="en-US"/>
        </w:rPr>
      </w:pPr>
    </w:p>
    <w:p w14:paraId="16D5BE94" w14:textId="77777777" w:rsidR="003A6BA6" w:rsidRDefault="00D547EE" w:rsidP="0000535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EC5A1F">
        <w:rPr>
          <w:rFonts w:ascii="PT Sans" w:eastAsia="Times New Roman" w:hAnsi="PT Sans" w:cs="Times New Roman"/>
          <w:noProof/>
          <w:spacing w:val="8"/>
          <w:sz w:val="24"/>
          <w:szCs w:val="24"/>
          <w:lang w:eastAsia="it-IT"/>
        </w:rPr>
        <w:drawing>
          <wp:inline distT="0" distB="0" distL="0" distR="0" wp14:anchorId="17111F15" wp14:editId="06E232D0">
            <wp:extent cx="838200" cy="733425"/>
            <wp:effectExtent l="0" t="0" r="0" b="9525"/>
            <wp:docPr id="2" name="Immagine 2" descr="utilizzo informaz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tilizzo informazio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CE54C" w14:textId="77777777" w:rsidR="003A6BA6" w:rsidRPr="00AA7D74" w:rsidRDefault="003A6BA6" w:rsidP="0000535C">
      <w:pPr>
        <w:pStyle w:val="Paragrafoelenco"/>
        <w:numPr>
          <w:ilvl w:val="0"/>
          <w:numId w:val="8"/>
        </w:numPr>
        <w:spacing w:after="120" w:line="240" w:lineRule="auto"/>
        <w:ind w:left="426"/>
        <w:contextualSpacing w:val="0"/>
        <w:jc w:val="both"/>
        <w:rPr>
          <w:b/>
          <w:sz w:val="28"/>
          <w:szCs w:val="28"/>
        </w:rPr>
      </w:pPr>
      <w:r w:rsidRPr="00AA7D74">
        <w:rPr>
          <w:b/>
          <w:sz w:val="28"/>
          <w:szCs w:val="28"/>
        </w:rPr>
        <w:t>Titolare del trattamento</w:t>
      </w:r>
    </w:p>
    <w:p w14:paraId="587D6E01" w14:textId="77777777" w:rsidR="00740D62" w:rsidRDefault="00740D62" w:rsidP="00740D62">
      <w:pPr>
        <w:spacing w:after="120" w:line="240" w:lineRule="auto"/>
        <w:jc w:val="both"/>
      </w:pPr>
      <w:bookmarkStart w:id="0" w:name="_Hlk516601198"/>
      <w:r w:rsidRPr="00CE0EE9">
        <w:rPr>
          <w:rFonts w:cstheme="minorHAnsi"/>
          <w:b/>
        </w:rPr>
        <w:t xml:space="preserve">Fondazione Centro di Musicologia Walter </w:t>
      </w:r>
      <w:proofErr w:type="spellStart"/>
      <w:r w:rsidRPr="00CE0EE9">
        <w:rPr>
          <w:rFonts w:cstheme="minorHAnsi"/>
          <w:b/>
        </w:rPr>
        <w:t>Stauffer</w:t>
      </w:r>
      <w:proofErr w:type="spellEnd"/>
      <w:r w:rsidRPr="00CE0EE9">
        <w:rPr>
          <w:rFonts w:cstheme="minorHAnsi"/>
        </w:rPr>
        <w:t xml:space="preserve">, con sede legale in </w:t>
      </w:r>
      <w:r>
        <w:rPr>
          <w:rFonts w:cstheme="minorHAnsi"/>
        </w:rPr>
        <w:t>26100, Cremona</w:t>
      </w:r>
      <w:r w:rsidRPr="00CE0EE9">
        <w:rPr>
          <w:rFonts w:cstheme="minorHAnsi"/>
        </w:rPr>
        <w:t xml:space="preserve">, </w:t>
      </w:r>
      <w:r>
        <w:rPr>
          <w:rFonts w:cstheme="minorHAnsi"/>
        </w:rPr>
        <w:t>Corso Garibaldi, 178</w:t>
      </w:r>
      <w:r w:rsidRPr="00CE0EE9">
        <w:rPr>
          <w:rFonts w:cstheme="minorHAnsi"/>
        </w:rPr>
        <w:t>, Partita</w:t>
      </w:r>
      <w:r>
        <w:t xml:space="preserve"> I.V.A. e Codice Fiscale </w:t>
      </w:r>
      <w:r w:rsidRPr="00E76E99">
        <w:t>00</w:t>
      </w:r>
      <w:r>
        <w:t>319130191</w:t>
      </w:r>
      <w:r>
        <w:rPr>
          <w:rFonts w:cstheme="minorHAnsi"/>
        </w:rPr>
        <w:t xml:space="preserve">, </w:t>
      </w:r>
      <w:r>
        <w:t>di seguito indicata come “</w:t>
      </w:r>
      <w:r w:rsidRPr="00AA7D74">
        <w:rPr>
          <w:b/>
        </w:rPr>
        <w:t>Titolare</w:t>
      </w:r>
      <w:r>
        <w:t xml:space="preserve">”, </w:t>
      </w:r>
      <w:bookmarkEnd w:id="0"/>
      <w:r>
        <w:t>garantisce il rispetto della disciplina in materia di protezione dei dati personali fornendo le seguenti informazioni circa il trattamento dei dati ai sensi dell’art. 13, Regolamento UE 2016/679 (General Data Protection Regulation – GDPR) e successive modifiche.</w:t>
      </w:r>
    </w:p>
    <w:p w14:paraId="7D3A2165" w14:textId="77777777" w:rsidR="003A6BA6" w:rsidRDefault="003A6BA6" w:rsidP="0000535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</w:p>
    <w:p w14:paraId="3A200A8A" w14:textId="77777777" w:rsidR="00D547EE" w:rsidRPr="00FD57F9" w:rsidRDefault="00D547EE" w:rsidP="0000535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EC5A1F">
        <w:rPr>
          <w:rFonts w:ascii="PT Sans" w:eastAsia="Times New Roman" w:hAnsi="PT Sans" w:cs="Times New Roman"/>
          <w:noProof/>
          <w:spacing w:val="8"/>
          <w:sz w:val="24"/>
          <w:szCs w:val="24"/>
          <w:lang w:eastAsia="it-IT"/>
        </w:rPr>
        <w:drawing>
          <wp:inline distT="0" distB="0" distL="0" distR="0" wp14:anchorId="2EC4024C" wp14:editId="3098E1F2">
            <wp:extent cx="781050" cy="733425"/>
            <wp:effectExtent l="0" t="0" r="0" b="9525"/>
            <wp:docPr id="7" name="Immagine 7" descr="informazioni raccol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formazioni raccol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12ADE" w14:textId="77777777" w:rsidR="00C25BE2" w:rsidRPr="00AA7D74" w:rsidRDefault="00C25BE2" w:rsidP="00C25BE2">
      <w:pPr>
        <w:pStyle w:val="Paragrafoelenco"/>
        <w:numPr>
          <w:ilvl w:val="0"/>
          <w:numId w:val="8"/>
        </w:numPr>
        <w:spacing w:after="120" w:line="240" w:lineRule="auto"/>
        <w:ind w:left="426"/>
        <w:contextualSpacing w:val="0"/>
        <w:jc w:val="both"/>
        <w:rPr>
          <w:b/>
          <w:sz w:val="28"/>
          <w:szCs w:val="28"/>
        </w:rPr>
      </w:pPr>
      <w:r w:rsidRPr="00AA7D74">
        <w:rPr>
          <w:b/>
          <w:sz w:val="28"/>
          <w:szCs w:val="28"/>
        </w:rPr>
        <w:t>Dati trattati, finalità e basi giuridiche del trattamento</w:t>
      </w:r>
    </w:p>
    <w:p w14:paraId="31168594" w14:textId="77777777" w:rsidR="00A71C97" w:rsidRDefault="008264C8" w:rsidP="00A71C9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videosorveglianza (</w:t>
      </w:r>
      <w:r w:rsidR="00CC4899" w:rsidRPr="00FD57F9">
        <w:rPr>
          <w:rFonts w:ascii="Calibri" w:hAnsi="Calibri" w:cs="Calibri"/>
          <w:color w:val="000000"/>
        </w:rPr>
        <w:t xml:space="preserve">immagini e </w:t>
      </w:r>
      <w:r>
        <w:rPr>
          <w:rFonts w:ascii="Calibri" w:hAnsi="Calibri" w:cs="Calibri"/>
          <w:color w:val="000000"/>
        </w:rPr>
        <w:t>riprese ad essa correlate) viene realizzata</w:t>
      </w:r>
      <w:r w:rsidR="00CC4899" w:rsidRPr="00FD57F9">
        <w:rPr>
          <w:rFonts w:ascii="Calibri" w:hAnsi="Calibri" w:cs="Calibri"/>
          <w:color w:val="000000"/>
        </w:rPr>
        <w:t xml:space="preserve"> per</w:t>
      </w:r>
      <w:r w:rsidR="00C25BE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esigenze organizzative e produttive e/o di tutela del patrimonio aziendale e/o di sicurezza dal lavoro.</w:t>
      </w:r>
    </w:p>
    <w:p w14:paraId="480F4D37" w14:textId="77777777" w:rsidR="00C25BE2" w:rsidRDefault="00C25BE2" w:rsidP="00C25BE2">
      <w:pPr>
        <w:spacing w:after="120" w:line="240" w:lineRule="auto"/>
        <w:jc w:val="both"/>
      </w:pPr>
      <w:r>
        <w:t xml:space="preserve">La base giuridica che legittima il trattamento è il </w:t>
      </w:r>
      <w:r w:rsidR="008264C8">
        <w:t>legittimo interessa del Titolare</w:t>
      </w:r>
      <w:r>
        <w:t>.</w:t>
      </w:r>
    </w:p>
    <w:p w14:paraId="0E1217A4" w14:textId="77777777" w:rsidR="003A6BA6" w:rsidRDefault="003A6BA6" w:rsidP="0000535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</w:p>
    <w:p w14:paraId="6721AE31" w14:textId="77777777" w:rsidR="00D547EE" w:rsidRDefault="00D547EE" w:rsidP="0000535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EC5A1F">
        <w:rPr>
          <w:rFonts w:ascii="PT Sans" w:eastAsia="Times New Roman" w:hAnsi="PT Sans" w:cs="Times New Roman"/>
          <w:noProof/>
          <w:spacing w:val="8"/>
          <w:sz w:val="43"/>
          <w:szCs w:val="43"/>
          <w:lang w:eastAsia="it-IT"/>
        </w:rPr>
        <w:drawing>
          <wp:inline distT="0" distB="0" distL="0" distR="0" wp14:anchorId="7420CD90" wp14:editId="297B068C">
            <wp:extent cx="885825" cy="762000"/>
            <wp:effectExtent l="0" t="0" r="9525" b="0"/>
            <wp:docPr id="11" name="Immagine 11" descr="presen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entaz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46FCF" w14:textId="77777777" w:rsidR="0000535C" w:rsidRPr="00AA7D74" w:rsidRDefault="0000535C" w:rsidP="00C25BE2">
      <w:pPr>
        <w:pStyle w:val="Paragrafoelenco"/>
        <w:numPr>
          <w:ilvl w:val="0"/>
          <w:numId w:val="8"/>
        </w:numPr>
        <w:spacing w:after="120" w:line="240" w:lineRule="auto"/>
        <w:ind w:left="426"/>
        <w:contextualSpacing w:val="0"/>
        <w:jc w:val="both"/>
        <w:rPr>
          <w:b/>
          <w:sz w:val="28"/>
          <w:szCs w:val="28"/>
        </w:rPr>
      </w:pPr>
      <w:r w:rsidRPr="00AA7D74">
        <w:rPr>
          <w:b/>
          <w:sz w:val="28"/>
          <w:szCs w:val="28"/>
        </w:rPr>
        <w:t>Natura del conferimento</w:t>
      </w:r>
    </w:p>
    <w:p w14:paraId="1AE22228" w14:textId="77777777" w:rsidR="003A6BA6" w:rsidRDefault="0000535C" w:rsidP="00A71C97">
      <w:pPr>
        <w:spacing w:after="120" w:line="240" w:lineRule="auto"/>
        <w:jc w:val="both"/>
        <w:rPr>
          <w:rFonts w:ascii="Calibri" w:hAnsi="Calibri" w:cs="Calibri"/>
          <w:color w:val="000000"/>
        </w:rPr>
      </w:pPr>
      <w:r w:rsidRPr="008D3D19">
        <w:t>Il conferimento dei dati</w:t>
      </w:r>
      <w:r w:rsidR="00A71C97" w:rsidRPr="008D3D19">
        <w:t xml:space="preserve">, </w:t>
      </w:r>
      <w:r w:rsidR="006272C9" w:rsidRPr="008D3D19">
        <w:rPr>
          <w:rFonts w:ascii="Calibri" w:hAnsi="Calibri" w:cs="Calibri"/>
          <w:color w:val="000000"/>
        </w:rPr>
        <w:t>p</w:t>
      </w:r>
      <w:r w:rsidR="003A6BA6" w:rsidRPr="008D3D19">
        <w:rPr>
          <w:rFonts w:ascii="Calibri" w:hAnsi="Calibri" w:cs="Calibri"/>
          <w:color w:val="000000"/>
        </w:rPr>
        <w:t xml:space="preserve">er quanto concerne il trattamento di cui al precedente punto </w:t>
      </w:r>
      <w:r w:rsidR="006272C9" w:rsidRPr="008D3D19">
        <w:rPr>
          <w:rFonts w:ascii="Calibri" w:hAnsi="Calibri" w:cs="Calibri"/>
          <w:color w:val="000000"/>
        </w:rPr>
        <w:t>2</w:t>
      </w:r>
      <w:r w:rsidR="00A71C97" w:rsidRPr="008D3D19">
        <w:rPr>
          <w:rFonts w:ascii="Calibri" w:hAnsi="Calibri" w:cs="Calibri"/>
          <w:color w:val="000000"/>
        </w:rPr>
        <w:t>,</w:t>
      </w:r>
      <w:r w:rsidR="003A6BA6" w:rsidRPr="008D3D19">
        <w:rPr>
          <w:rFonts w:ascii="Calibri" w:hAnsi="Calibri" w:cs="Calibri"/>
          <w:color w:val="000000"/>
        </w:rPr>
        <w:t xml:space="preserve"> deve ritenersi facoltativo.</w:t>
      </w:r>
    </w:p>
    <w:p w14:paraId="704516B8" w14:textId="161EBFBE" w:rsidR="008D3D19" w:rsidRPr="00A71C97" w:rsidRDefault="008D3D19" w:rsidP="00A71C97">
      <w:pPr>
        <w:spacing w:after="120" w:line="240" w:lineRule="auto"/>
        <w:jc w:val="both"/>
      </w:pPr>
      <w:r>
        <w:t>L</w:t>
      </w:r>
      <w:r w:rsidRPr="005E6D67">
        <w:t xml:space="preserve">'eventuale rifiuto </w:t>
      </w:r>
      <w:r>
        <w:t xml:space="preserve">da parte dell’interessato </w:t>
      </w:r>
      <w:r w:rsidRPr="005E6D67">
        <w:t xml:space="preserve">a </w:t>
      </w:r>
      <w:r>
        <w:t>farsi riprendere implica che lo stesso non acceda a</w:t>
      </w:r>
      <w:r w:rsidR="00740D62">
        <w:t>i locali</w:t>
      </w:r>
      <w:r>
        <w:t xml:space="preserve"> (impedendo lo svolgersi della normale attività lavorativa</w:t>
      </w:r>
      <w:r w:rsidR="00740D62">
        <w:t>, formativa, visita, ecc.</w:t>
      </w:r>
      <w:r>
        <w:t>) oppure si mantenga a debita distanza dalle aree videosorvegliate.</w:t>
      </w:r>
    </w:p>
    <w:p w14:paraId="258587E8" w14:textId="77777777" w:rsidR="0000535C" w:rsidRDefault="0000535C" w:rsidP="0000535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</w:p>
    <w:p w14:paraId="0EBB9AE3" w14:textId="77777777" w:rsidR="00D547EE" w:rsidRPr="00FD57F9" w:rsidRDefault="00D547EE" w:rsidP="0000535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EC5A1F">
        <w:rPr>
          <w:rFonts w:ascii="PT Sans" w:eastAsia="Times New Roman" w:hAnsi="PT Sans" w:cs="Times New Roman"/>
          <w:noProof/>
          <w:spacing w:val="8"/>
          <w:sz w:val="24"/>
          <w:szCs w:val="24"/>
          <w:lang w:eastAsia="it-IT"/>
        </w:rPr>
        <w:drawing>
          <wp:inline distT="0" distB="0" distL="0" distR="0" wp14:anchorId="6FB6FECD" wp14:editId="5A59E56C">
            <wp:extent cx="704850" cy="704850"/>
            <wp:effectExtent l="0" t="0" r="0" b="0"/>
            <wp:docPr id="12" name="Immagine 12" descr="policy priv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y privac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1B481" w14:textId="77777777" w:rsidR="003A6BA6" w:rsidRPr="00AA7D74" w:rsidRDefault="003A6BA6" w:rsidP="00C25BE2">
      <w:pPr>
        <w:pStyle w:val="Paragrafoelenco"/>
        <w:numPr>
          <w:ilvl w:val="0"/>
          <w:numId w:val="8"/>
        </w:numPr>
        <w:spacing w:after="120" w:line="240" w:lineRule="auto"/>
        <w:ind w:left="426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Luoghi e m</w:t>
      </w:r>
      <w:r w:rsidRPr="00AA7D74">
        <w:rPr>
          <w:b/>
          <w:sz w:val="28"/>
          <w:szCs w:val="28"/>
        </w:rPr>
        <w:t>odalità di trattamento e tempi di conservazione dei dati</w:t>
      </w:r>
    </w:p>
    <w:p w14:paraId="63E6A1FC" w14:textId="77777777" w:rsidR="003A6BA6" w:rsidRDefault="003A6BA6" w:rsidP="0000535C">
      <w:pPr>
        <w:spacing w:after="120" w:line="240" w:lineRule="auto"/>
        <w:jc w:val="both"/>
      </w:pPr>
      <w:r>
        <w:t>I</w:t>
      </w:r>
      <w:r w:rsidRPr="00237278">
        <w:t xml:space="preserve"> dati raccolti dal sito sono trattati presso la sede del Titolare del Trattamento</w:t>
      </w:r>
      <w:r w:rsidR="0000535C">
        <w:t xml:space="preserve"> o presso le sedi dei soggetti autorizzati al Trattamento</w:t>
      </w:r>
      <w:r>
        <w:t>.</w:t>
      </w:r>
    </w:p>
    <w:p w14:paraId="21E13AAF" w14:textId="77777777" w:rsidR="003A6BA6" w:rsidRDefault="003A6BA6" w:rsidP="0000535C">
      <w:pPr>
        <w:spacing w:after="120" w:line="240" w:lineRule="auto"/>
        <w:jc w:val="both"/>
      </w:pPr>
      <w:r>
        <w:lastRenderedPageBreak/>
        <w:t xml:space="preserve">I dati raccolti saranno trattati mediante strumenti elettronici </w:t>
      </w:r>
      <w:r w:rsidRPr="00C25BE2">
        <w:t>o comunque automatizzati</w:t>
      </w:r>
      <w:r>
        <w:t>, informatici e telematici, o mediante elaborazioni manuali con logiche strettamente correlate alle finalità per le quali i dati personali sono stati raccolti e, comunque, in modo da garantire in ogni caso la sicurezza dei medesimi.</w:t>
      </w:r>
    </w:p>
    <w:p w14:paraId="589501E5" w14:textId="77777777" w:rsidR="003A6BA6" w:rsidRDefault="003A6BA6" w:rsidP="0000535C">
      <w:pPr>
        <w:spacing w:after="120" w:line="240" w:lineRule="auto"/>
        <w:jc w:val="both"/>
      </w:pPr>
      <w:r>
        <w:t xml:space="preserve">I dati vengono conservati per il tempo strettamente necessario alla gestione delle finalità per le quali i dati stessi sono </w:t>
      </w:r>
      <w:r w:rsidRPr="001E1908">
        <w:t xml:space="preserve">trattati (“principio di limitazione della conservazione”, art.5, </w:t>
      </w:r>
      <w:r>
        <w:t>Regolamento UE 2016/679</w:t>
      </w:r>
      <w:r w:rsidRPr="001E1908">
        <w:t xml:space="preserve">) o </w:t>
      </w:r>
      <w:r>
        <w:t>nel rispetto delle scadenze previste dalle norme vigenti e degli obblighi di legge.</w:t>
      </w:r>
    </w:p>
    <w:p w14:paraId="6776A27A" w14:textId="77777777" w:rsidR="003A6BA6" w:rsidRDefault="003A6BA6" w:rsidP="0000535C">
      <w:pPr>
        <w:spacing w:after="120" w:line="240" w:lineRule="auto"/>
        <w:jc w:val="both"/>
      </w:pPr>
      <w:r>
        <w:t>In ogni caso il Titolare pratica regole che impediscono la conservazione dei dati a tempo indeterminato e limita quindi il tempo di conservazione nel rispetto del principio di minimizzazione del trattamento dei dati.</w:t>
      </w:r>
    </w:p>
    <w:p w14:paraId="4D441EED" w14:textId="77777777" w:rsidR="003A6BA6" w:rsidRDefault="003A6BA6" w:rsidP="0000535C">
      <w:pPr>
        <w:spacing w:after="120" w:line="240" w:lineRule="auto"/>
        <w:jc w:val="both"/>
      </w:pPr>
    </w:p>
    <w:p w14:paraId="4963468F" w14:textId="77777777" w:rsidR="00D547EE" w:rsidRDefault="00D547EE" w:rsidP="0000535C">
      <w:pPr>
        <w:spacing w:after="120" w:line="240" w:lineRule="auto"/>
        <w:jc w:val="both"/>
      </w:pPr>
      <w:r w:rsidRPr="00EC5A1F">
        <w:rPr>
          <w:rFonts w:ascii="PT Sans" w:eastAsia="Times New Roman" w:hAnsi="PT Sans" w:cs="Times New Roman"/>
          <w:noProof/>
          <w:spacing w:val="8"/>
          <w:sz w:val="24"/>
          <w:szCs w:val="24"/>
          <w:lang w:eastAsia="it-IT"/>
        </w:rPr>
        <w:drawing>
          <wp:inline distT="0" distB="0" distL="0" distR="0" wp14:anchorId="45C35041" wp14:editId="70EA964B">
            <wp:extent cx="762000" cy="704850"/>
            <wp:effectExtent l="0" t="0" r="0" b="0"/>
            <wp:docPr id="3" name="Immagine 3" descr="scelte e obbli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elte e obbligh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6BB56" w14:textId="77777777" w:rsidR="003A6BA6" w:rsidRDefault="003A6BA6" w:rsidP="00C25BE2">
      <w:pPr>
        <w:pStyle w:val="Paragrafoelenco"/>
        <w:numPr>
          <w:ilvl w:val="0"/>
          <w:numId w:val="8"/>
        </w:numPr>
        <w:spacing w:after="120" w:line="240" w:lineRule="auto"/>
        <w:ind w:left="426"/>
        <w:contextualSpacing w:val="0"/>
        <w:jc w:val="both"/>
        <w:rPr>
          <w:b/>
          <w:sz w:val="28"/>
          <w:szCs w:val="28"/>
        </w:rPr>
      </w:pPr>
      <w:r w:rsidRPr="00AA7D74">
        <w:rPr>
          <w:b/>
          <w:sz w:val="28"/>
          <w:szCs w:val="28"/>
        </w:rPr>
        <w:t>Soggetti autorizzati al trattamento, responsabili e comunicazione dei dati</w:t>
      </w:r>
    </w:p>
    <w:p w14:paraId="475436C3" w14:textId="77777777" w:rsidR="00163CEB" w:rsidRDefault="00163CEB" w:rsidP="00163CEB">
      <w:pPr>
        <w:spacing w:after="120" w:line="240" w:lineRule="auto"/>
        <w:jc w:val="both"/>
      </w:pPr>
      <w:bookmarkStart w:id="1" w:name="_GoBack"/>
      <w:bookmarkEnd w:id="1"/>
      <w:r>
        <w:t>Il trattamento dei dati raccolti è effettuato da personale del Titolare a tal fine individuato e autorizzato del trattamento secondo specifiche istruzioni impartite nel rispetto della normativa vigente.</w:t>
      </w:r>
    </w:p>
    <w:p w14:paraId="04700664" w14:textId="77777777" w:rsidR="003A6BA6" w:rsidRDefault="003A6BA6" w:rsidP="0000535C">
      <w:pPr>
        <w:spacing w:after="120" w:line="240" w:lineRule="auto"/>
        <w:jc w:val="both"/>
      </w:pPr>
      <w:r>
        <w:t xml:space="preserve">I dati raccolti, nei limiti </w:t>
      </w:r>
      <w:r w:rsidR="00883304">
        <w:t xml:space="preserve">strettamente </w:t>
      </w:r>
      <w:r>
        <w:t xml:space="preserve">pertinenti alle finalità di trattamento indicate e qualora sia necessario o strumentale per l’esecuzione delle finalità stesse, potranno essere trattati da </w:t>
      </w:r>
      <w:r w:rsidR="00883304">
        <w:t xml:space="preserve">soggetti </w:t>
      </w:r>
      <w:r>
        <w:t xml:space="preserve">terzi nominati Responsabili </w:t>
      </w:r>
      <w:r w:rsidR="00883304">
        <w:t xml:space="preserve">esterni </w:t>
      </w:r>
      <w:r>
        <w:t xml:space="preserve">del trattamento, ovvero, a seconda dei casi, comunicati </w:t>
      </w:r>
      <w:r w:rsidRPr="0019152E">
        <w:t xml:space="preserve">ai soggetti </w:t>
      </w:r>
      <w:r w:rsidR="00883304">
        <w:t xml:space="preserve">che si renderanno </w:t>
      </w:r>
      <w:r w:rsidRPr="0019152E">
        <w:t>necessari per il corretto espletamento</w:t>
      </w:r>
      <w:r>
        <w:t xml:space="preserve"> delle finalità esposte al punto 2</w:t>
      </w:r>
      <w:r w:rsidR="00883304" w:rsidRPr="00883304">
        <w:t xml:space="preserve"> </w:t>
      </w:r>
      <w:r w:rsidR="00883304">
        <w:t>della presente informativa</w:t>
      </w:r>
      <w:r>
        <w:t>.</w:t>
      </w:r>
    </w:p>
    <w:p w14:paraId="58B1D30D" w14:textId="77777777" w:rsidR="00883304" w:rsidRDefault="00883304" w:rsidP="00883304">
      <w:pPr>
        <w:spacing w:after="120" w:line="240" w:lineRule="auto"/>
        <w:jc w:val="both"/>
      </w:pPr>
      <w:r>
        <w:t>I</w:t>
      </w:r>
      <w:r w:rsidRPr="009333AB">
        <w:t xml:space="preserve"> </w:t>
      </w:r>
      <w:r>
        <w:t xml:space="preserve">Suoi </w:t>
      </w:r>
      <w:r w:rsidRPr="009333AB">
        <w:t xml:space="preserve">dati </w:t>
      </w:r>
      <w:r>
        <w:t>potranno essere</w:t>
      </w:r>
      <w:r w:rsidRPr="009333AB">
        <w:t xml:space="preserve"> forniti </w:t>
      </w:r>
      <w:r>
        <w:t>in caso</w:t>
      </w:r>
      <w:r w:rsidRPr="009333AB">
        <w:t xml:space="preserve"> di legittima richiesta</w:t>
      </w:r>
      <w:r w:rsidRPr="00E20E74">
        <w:t xml:space="preserve"> </w:t>
      </w:r>
      <w:r>
        <w:t>da parte dell’A</w:t>
      </w:r>
      <w:r w:rsidRPr="009333AB">
        <w:t xml:space="preserve">utorità </w:t>
      </w:r>
      <w:r>
        <w:t>G</w:t>
      </w:r>
      <w:r w:rsidRPr="009333AB">
        <w:t>iudiziaria nei soli casi previsti dalla legge</w:t>
      </w:r>
      <w:r>
        <w:t>.</w:t>
      </w:r>
    </w:p>
    <w:p w14:paraId="38FA7C11" w14:textId="77777777" w:rsidR="00883304" w:rsidRDefault="00883304" w:rsidP="00883304">
      <w:pPr>
        <w:jc w:val="both"/>
      </w:pPr>
      <w:r>
        <w:t>I Suoi dati non saranno in alcun modo oggetto di diffusione.</w:t>
      </w:r>
    </w:p>
    <w:p w14:paraId="6673FB76" w14:textId="77777777" w:rsidR="00FA15C5" w:rsidRDefault="00FA15C5" w:rsidP="0000535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</w:p>
    <w:p w14:paraId="0A82C173" w14:textId="77777777" w:rsidR="00D547EE" w:rsidRPr="0000535C" w:rsidRDefault="00D547EE" w:rsidP="0000535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EC5A1F">
        <w:rPr>
          <w:rFonts w:ascii="PT Sans" w:eastAsia="Times New Roman" w:hAnsi="PT Sans" w:cs="Times New Roman"/>
          <w:b/>
          <w:bCs/>
          <w:noProof/>
          <w:spacing w:val="8"/>
          <w:sz w:val="24"/>
          <w:szCs w:val="24"/>
          <w:lang w:eastAsia="it-IT"/>
        </w:rPr>
        <w:drawing>
          <wp:inline distT="0" distB="0" distL="0" distR="0" wp14:anchorId="72949C6D" wp14:editId="4A41F211">
            <wp:extent cx="714375" cy="742950"/>
            <wp:effectExtent l="0" t="0" r="9525" b="0"/>
            <wp:docPr id="4" name="Immagine 4" descr="informazioni import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formazioni important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41B9D" w14:textId="77777777" w:rsidR="0000535C" w:rsidRPr="00AA7D74" w:rsidRDefault="0000535C" w:rsidP="00C25BE2">
      <w:pPr>
        <w:pStyle w:val="Paragrafoelenco"/>
        <w:numPr>
          <w:ilvl w:val="0"/>
          <w:numId w:val="8"/>
        </w:numPr>
        <w:spacing w:after="120" w:line="240" w:lineRule="auto"/>
        <w:ind w:left="426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Trasferimento</w:t>
      </w:r>
      <w:r w:rsidRPr="00AA7D74">
        <w:rPr>
          <w:b/>
          <w:sz w:val="28"/>
          <w:szCs w:val="28"/>
        </w:rPr>
        <w:t xml:space="preserve"> dati </w:t>
      </w:r>
      <w:r>
        <w:rPr>
          <w:b/>
          <w:sz w:val="28"/>
          <w:szCs w:val="28"/>
        </w:rPr>
        <w:t>in paesi extra UE</w:t>
      </w:r>
    </w:p>
    <w:p w14:paraId="30E430C6" w14:textId="77777777" w:rsidR="00657B20" w:rsidRDefault="00657B20" w:rsidP="00657B20">
      <w:pPr>
        <w:spacing w:after="120" w:line="240" w:lineRule="auto"/>
        <w:jc w:val="both"/>
      </w:pPr>
      <w:bookmarkStart w:id="2" w:name="_Hlk523565804"/>
      <w:r>
        <w:t>I dati raccolti non saranno oggetto di trasferimento al di fuori dell’Unione Europea.</w:t>
      </w:r>
    </w:p>
    <w:p w14:paraId="3D2FF47F" w14:textId="77777777" w:rsidR="0000535C" w:rsidRDefault="0000535C" w:rsidP="0000535C">
      <w:pPr>
        <w:spacing w:after="120" w:line="240" w:lineRule="auto"/>
        <w:jc w:val="both"/>
      </w:pPr>
    </w:p>
    <w:p w14:paraId="73C37A6F" w14:textId="77777777" w:rsidR="00D547EE" w:rsidRDefault="00D547EE" w:rsidP="0000535C">
      <w:pPr>
        <w:spacing w:after="120" w:line="240" w:lineRule="auto"/>
        <w:jc w:val="both"/>
      </w:pPr>
      <w:r>
        <w:rPr>
          <w:noProof/>
        </w:rPr>
        <w:drawing>
          <wp:inline distT="0" distB="0" distL="0" distR="0" wp14:anchorId="5EF04260" wp14:editId="422F52AA">
            <wp:extent cx="840105" cy="7442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2D3CED69" w14:textId="77777777" w:rsidR="0000535C" w:rsidRPr="00AA7D74" w:rsidRDefault="0000535C" w:rsidP="00C25BE2">
      <w:pPr>
        <w:pStyle w:val="Paragrafoelenco"/>
        <w:numPr>
          <w:ilvl w:val="0"/>
          <w:numId w:val="8"/>
        </w:numPr>
        <w:spacing w:after="120" w:line="240" w:lineRule="auto"/>
        <w:ind w:left="426"/>
        <w:contextualSpacing w:val="0"/>
        <w:jc w:val="both"/>
        <w:rPr>
          <w:b/>
          <w:sz w:val="28"/>
          <w:szCs w:val="28"/>
        </w:rPr>
      </w:pPr>
      <w:r w:rsidRPr="00AA7D74">
        <w:rPr>
          <w:b/>
          <w:sz w:val="28"/>
          <w:szCs w:val="28"/>
        </w:rPr>
        <w:t>Diritti dell’interessato</w:t>
      </w:r>
    </w:p>
    <w:p w14:paraId="6A7F3AB8" w14:textId="23FAA121" w:rsidR="000811E6" w:rsidRDefault="000811E6" w:rsidP="000811E6">
      <w:pPr>
        <w:widowControl w:val="0"/>
        <w:spacing w:after="120" w:line="240" w:lineRule="auto"/>
        <w:jc w:val="both"/>
      </w:pPr>
      <w:bookmarkStart w:id="3" w:name="_Hlk35606573"/>
      <w:r>
        <w:t>In relazione ai Dati personali comunicati, l’interessato ha il diritto di esercitare i seguenti diritti:</w:t>
      </w:r>
    </w:p>
    <w:p w14:paraId="2DFCA5B9" w14:textId="77777777" w:rsidR="000811E6" w:rsidRDefault="000811E6" w:rsidP="000811E6">
      <w:pPr>
        <w:pStyle w:val="Paragrafoelenco"/>
        <w:widowControl w:val="0"/>
        <w:numPr>
          <w:ilvl w:val="0"/>
          <w:numId w:val="17"/>
        </w:numPr>
        <w:spacing w:after="120" w:line="240" w:lineRule="auto"/>
        <w:jc w:val="both"/>
      </w:pPr>
      <w:r>
        <w:t>(art. 7.3</w:t>
      </w:r>
      <w:r w:rsidRPr="00D96B1E">
        <w:t xml:space="preserve"> </w:t>
      </w:r>
      <w:r w:rsidRPr="00D92889">
        <w:t>Regolamento UE 679/2016 – GDPR</w:t>
      </w:r>
      <w:r>
        <w:t>) revoca del consenso</w:t>
      </w:r>
    </w:p>
    <w:p w14:paraId="506E6DDE" w14:textId="77777777" w:rsidR="000811E6" w:rsidRDefault="000811E6" w:rsidP="000811E6">
      <w:pPr>
        <w:pStyle w:val="Paragrafoelenco"/>
        <w:widowControl w:val="0"/>
        <w:numPr>
          <w:ilvl w:val="0"/>
          <w:numId w:val="17"/>
        </w:numPr>
        <w:spacing w:after="120" w:line="240" w:lineRule="auto"/>
        <w:jc w:val="both"/>
      </w:pPr>
      <w:r>
        <w:t>(art. 15</w:t>
      </w:r>
      <w:r w:rsidRPr="00D96B1E">
        <w:t xml:space="preserve"> </w:t>
      </w:r>
      <w:r w:rsidRPr="00D92889">
        <w:t>Regolamento UE 679/2016 – GDPR</w:t>
      </w:r>
      <w:r>
        <w:t>) accedere e chiederne copia;</w:t>
      </w:r>
    </w:p>
    <w:p w14:paraId="3779B850" w14:textId="77777777" w:rsidR="000811E6" w:rsidRDefault="000811E6" w:rsidP="000811E6">
      <w:pPr>
        <w:pStyle w:val="Paragrafoelenco"/>
        <w:widowControl w:val="0"/>
        <w:numPr>
          <w:ilvl w:val="0"/>
          <w:numId w:val="17"/>
        </w:numPr>
        <w:spacing w:after="120" w:line="240" w:lineRule="auto"/>
        <w:jc w:val="both"/>
      </w:pPr>
      <w:r>
        <w:t>(art. 16</w:t>
      </w:r>
      <w:r w:rsidRPr="00D96B1E">
        <w:t xml:space="preserve"> </w:t>
      </w:r>
      <w:r w:rsidRPr="00D92889">
        <w:t>Regolamento UE 679/2016 – GDPR</w:t>
      </w:r>
      <w:r>
        <w:t>) richiedere la rettifica;</w:t>
      </w:r>
    </w:p>
    <w:p w14:paraId="53A0A6A9" w14:textId="3C9AACCA" w:rsidR="000811E6" w:rsidRDefault="000811E6" w:rsidP="000811E6">
      <w:pPr>
        <w:pStyle w:val="Paragrafoelenco"/>
        <w:widowControl w:val="0"/>
        <w:numPr>
          <w:ilvl w:val="0"/>
          <w:numId w:val="17"/>
        </w:numPr>
        <w:spacing w:after="120" w:line="240" w:lineRule="auto"/>
        <w:jc w:val="both"/>
      </w:pPr>
      <w:r>
        <w:t>(art. 17</w:t>
      </w:r>
      <w:r w:rsidRPr="00D96B1E">
        <w:t xml:space="preserve"> </w:t>
      </w:r>
      <w:r w:rsidRPr="00D92889">
        <w:t>Regolamento UE 679/2016 – GDPR</w:t>
      </w:r>
      <w:r>
        <w:t>) richiedere la cancellazione (“diritto all'oblio”);</w:t>
      </w:r>
    </w:p>
    <w:p w14:paraId="552673D1" w14:textId="77777777" w:rsidR="000811E6" w:rsidRDefault="000811E6" w:rsidP="000811E6">
      <w:pPr>
        <w:pStyle w:val="Paragrafoelenco"/>
        <w:widowControl w:val="0"/>
        <w:numPr>
          <w:ilvl w:val="0"/>
          <w:numId w:val="17"/>
        </w:numPr>
        <w:spacing w:after="120" w:line="240" w:lineRule="auto"/>
        <w:jc w:val="both"/>
      </w:pPr>
      <w:r>
        <w:t>(art. 18</w:t>
      </w:r>
      <w:r w:rsidRPr="00D96B1E">
        <w:t xml:space="preserve"> </w:t>
      </w:r>
      <w:r w:rsidRPr="00D92889">
        <w:t>Regolamento UE 679/2016 – GDPR</w:t>
      </w:r>
      <w:r>
        <w:t>) ottenere la limitazione del trattamento;</w:t>
      </w:r>
    </w:p>
    <w:p w14:paraId="3F35EB46" w14:textId="77777777" w:rsidR="000811E6" w:rsidRDefault="000811E6" w:rsidP="000811E6">
      <w:pPr>
        <w:pStyle w:val="Paragrafoelenco"/>
        <w:widowControl w:val="0"/>
        <w:numPr>
          <w:ilvl w:val="0"/>
          <w:numId w:val="17"/>
        </w:numPr>
        <w:spacing w:after="120" w:line="240" w:lineRule="auto"/>
        <w:jc w:val="both"/>
      </w:pPr>
      <w:r>
        <w:t xml:space="preserve"> (art. 20</w:t>
      </w:r>
      <w:r w:rsidRPr="00D96B1E">
        <w:t xml:space="preserve"> </w:t>
      </w:r>
      <w:r w:rsidRPr="00D92889">
        <w:t>Regolamento UE 679/2016 – GDPR</w:t>
      </w:r>
      <w:r>
        <w:t xml:space="preserve">) riceverli in un formato strutturato, di uso comune e </w:t>
      </w:r>
      <w:r>
        <w:lastRenderedPageBreak/>
        <w:t>leggibile da dispositivo automatico ai fini dell’esercizio del diritto alla portabilità.</w:t>
      </w:r>
    </w:p>
    <w:p w14:paraId="128FA7D0" w14:textId="77777777" w:rsidR="000811E6" w:rsidRDefault="000811E6" w:rsidP="000811E6">
      <w:pPr>
        <w:pStyle w:val="Paragrafoelenco"/>
        <w:widowControl w:val="0"/>
        <w:numPr>
          <w:ilvl w:val="0"/>
          <w:numId w:val="17"/>
        </w:numPr>
        <w:spacing w:after="120" w:line="240" w:lineRule="auto"/>
        <w:jc w:val="both"/>
      </w:pPr>
      <w:r>
        <w:t>(art. 21</w:t>
      </w:r>
      <w:r w:rsidRPr="00D96B1E">
        <w:t xml:space="preserve"> </w:t>
      </w:r>
      <w:r w:rsidRPr="00D92889">
        <w:t>Regolamento UE 679/2016 – GDPR</w:t>
      </w:r>
      <w:r>
        <w:t>) opporsi al trattamento;</w:t>
      </w:r>
    </w:p>
    <w:bookmarkEnd w:id="3"/>
    <w:p w14:paraId="2C257FB3" w14:textId="77777777" w:rsidR="000811E6" w:rsidRDefault="000811E6" w:rsidP="000811E6">
      <w:pPr>
        <w:widowControl w:val="0"/>
        <w:spacing w:after="120" w:line="240" w:lineRule="auto"/>
        <w:jc w:val="both"/>
      </w:pPr>
    </w:p>
    <w:p w14:paraId="35A0C527" w14:textId="5F0636F7" w:rsidR="000811E6" w:rsidRDefault="000811E6" w:rsidP="000811E6">
      <w:pPr>
        <w:widowControl w:val="0"/>
        <w:spacing w:after="120" w:line="240" w:lineRule="auto"/>
        <w:jc w:val="both"/>
      </w:pPr>
      <w:r>
        <w:t>L’interessato può esercitare i suoi diritti, nonché richiedere maggiori informazioni relative ai suoi Dati Personali, inviando un’e-mail all’indirizzo [</w:t>
      </w:r>
      <w:r w:rsidRPr="00794078">
        <w:rPr>
          <w:highlight w:val="yellow"/>
        </w:rPr>
        <w:t>INDIRIZZO EMAIL DEDICATO</w:t>
      </w:r>
      <w:r>
        <w:t>] specificando nell’oggetto il contenuto della Sua richiesta.</w:t>
      </w:r>
    </w:p>
    <w:p w14:paraId="73B83BD0" w14:textId="77777777" w:rsidR="000811E6" w:rsidRDefault="000811E6" w:rsidP="000811E6">
      <w:pPr>
        <w:widowControl w:val="0"/>
        <w:spacing w:after="120" w:line="240" w:lineRule="auto"/>
        <w:jc w:val="both"/>
      </w:pPr>
      <w:bookmarkStart w:id="4" w:name="_Hlk35604767"/>
      <w:r>
        <w:t>Le richieste relative all’esercizio dei diritti dell'utente saranno evase senza ingiustificato ritardo e, in ogni modo, entro un mese dalla domanda; solo in casi di particolare complessità e del numero di richieste tale termine potrà essere prorogato di ulteriori 2 (due) mesi.</w:t>
      </w:r>
    </w:p>
    <w:p w14:paraId="7DDB81CF" w14:textId="49333B83" w:rsidR="000811E6" w:rsidRDefault="000811E6" w:rsidP="000811E6">
      <w:pPr>
        <w:widowControl w:val="0"/>
        <w:spacing w:after="120" w:line="240" w:lineRule="auto"/>
        <w:jc w:val="both"/>
      </w:pPr>
      <w:bookmarkStart w:id="5" w:name="_Hlk35606593"/>
      <w:bookmarkEnd w:id="4"/>
      <w:r>
        <w:t>Ricordiamo che è diritto dell’interessato (art. 77</w:t>
      </w:r>
      <w:r w:rsidRPr="00D96B1E">
        <w:t xml:space="preserve"> </w:t>
      </w:r>
      <w:r w:rsidRPr="00D92889">
        <w:t>Regolamento UE 679/2016 – GDPR</w:t>
      </w:r>
      <w:r>
        <w:t xml:space="preserve">) proporre un reclamo al Garante per la Protezione dei Dati Personali, con sede in Roma, alla via di Monte </w:t>
      </w:r>
      <w:proofErr w:type="spellStart"/>
      <w:r>
        <w:t>Citorio</w:t>
      </w:r>
      <w:proofErr w:type="spellEnd"/>
      <w:r>
        <w:t>, 121; Tel. +39 06 696771, email: garante@gpdp.it.</w:t>
      </w:r>
    </w:p>
    <w:bookmarkEnd w:id="5"/>
    <w:p w14:paraId="7D5AB6F8" w14:textId="77777777" w:rsidR="0000535C" w:rsidRDefault="0000535C" w:rsidP="0000535C">
      <w:pPr>
        <w:spacing w:after="120" w:line="240" w:lineRule="auto"/>
        <w:jc w:val="both"/>
      </w:pPr>
    </w:p>
    <w:p w14:paraId="1C2A55DD" w14:textId="77777777" w:rsidR="00632FCE" w:rsidRDefault="008D3D19" w:rsidP="0000535C">
      <w:pPr>
        <w:spacing w:after="120" w:line="240" w:lineRule="auto"/>
        <w:jc w:val="both"/>
      </w:pPr>
      <w:r w:rsidRPr="00EC5A1F">
        <w:rPr>
          <w:rFonts w:ascii="PT Sans" w:eastAsia="Times New Roman" w:hAnsi="PT Sans" w:cs="Times New Roman"/>
          <w:noProof/>
          <w:spacing w:val="8"/>
          <w:sz w:val="24"/>
          <w:szCs w:val="24"/>
          <w:lang w:eastAsia="it-IT"/>
        </w:rPr>
        <w:drawing>
          <wp:inline distT="0" distB="0" distL="0" distR="0" wp14:anchorId="2C830BEA" wp14:editId="3A6CE6C7">
            <wp:extent cx="704850" cy="704850"/>
            <wp:effectExtent l="0" t="0" r="0" b="0"/>
            <wp:docPr id="6" name="Immagine 6" descr="policy priv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y privac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CBCF4" w14:textId="77777777" w:rsidR="00BB0AC7" w:rsidRPr="00AA7D74" w:rsidRDefault="00BB0AC7" w:rsidP="00BB0AC7">
      <w:pPr>
        <w:pStyle w:val="Paragrafoelenco"/>
        <w:numPr>
          <w:ilvl w:val="0"/>
          <w:numId w:val="8"/>
        </w:numPr>
        <w:spacing w:after="120" w:line="240" w:lineRule="auto"/>
        <w:contextualSpacing w:val="0"/>
        <w:jc w:val="both"/>
        <w:rPr>
          <w:b/>
          <w:sz w:val="28"/>
          <w:szCs w:val="28"/>
        </w:rPr>
      </w:pPr>
      <w:r w:rsidRPr="00BB0AC7">
        <w:rPr>
          <w:b/>
          <w:sz w:val="28"/>
          <w:szCs w:val="28"/>
        </w:rPr>
        <w:t>Informativa semplificata ai sensi dell’art. 3.1 del Provvedimento videosorveglianza</w:t>
      </w:r>
    </w:p>
    <w:p w14:paraId="1259A2ED" w14:textId="77777777" w:rsidR="008264C8" w:rsidRDefault="008264C8" w:rsidP="0000535C">
      <w:pPr>
        <w:spacing w:after="120" w:line="240" w:lineRule="auto"/>
        <w:jc w:val="both"/>
      </w:pPr>
      <w:r>
        <w:t>Le zone videosorvegliate sono segnalate con appositi cartelli, conformemente all’art. 3.1 del Provvedimento videosorveglianza, chiaramente visibili in ogni condizione di illuminazione</w:t>
      </w:r>
      <w:r w:rsidR="00BB0AC7">
        <w:t xml:space="preserve"> </w:t>
      </w:r>
      <w:r>
        <w:t>ambientale, ove sono anche richiamate le finalità perseguite. Tali cartelli sono collocati prima del</w:t>
      </w:r>
      <w:r w:rsidR="00BB0AC7">
        <w:t xml:space="preserve"> </w:t>
      </w:r>
      <w:r>
        <w:t>raggio di azione delle telecamere o comunque nelle loro immediate vicinanze.</w:t>
      </w:r>
      <w:r>
        <w:cr/>
      </w:r>
    </w:p>
    <w:p w14:paraId="13CC201D" w14:textId="77777777" w:rsidR="0000535C" w:rsidRPr="004B7EB9" w:rsidRDefault="0000535C" w:rsidP="0000535C">
      <w:pPr>
        <w:spacing w:after="120" w:line="240" w:lineRule="auto"/>
        <w:jc w:val="both"/>
        <w:rPr>
          <w:i/>
        </w:rPr>
      </w:pPr>
      <w:r w:rsidRPr="004B7EB9">
        <w:rPr>
          <w:i/>
        </w:rPr>
        <w:t xml:space="preserve">Ultimo aggiornamento: </w:t>
      </w:r>
      <w:r w:rsidRPr="004B7EB9">
        <w:rPr>
          <w:i/>
          <w:highlight w:val="yellow"/>
        </w:rPr>
        <w:t>[DATA DI ULTIMO AGGIORNAMENTO]</w:t>
      </w:r>
    </w:p>
    <w:p w14:paraId="18F8ACFD" w14:textId="77777777" w:rsidR="00BE2E06" w:rsidRPr="00FD57F9" w:rsidRDefault="00BE2E06" w:rsidP="0000535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sectPr w:rsidR="00BE2E06" w:rsidRPr="00FD5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132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DB558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962F26"/>
    <w:multiLevelType w:val="hybridMultilevel"/>
    <w:tmpl w:val="E8EC5C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C786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937B6"/>
    <w:multiLevelType w:val="hybridMultilevel"/>
    <w:tmpl w:val="272E6762"/>
    <w:lvl w:ilvl="0" w:tplc="4C748CA6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053"/>
    <w:multiLevelType w:val="hybridMultilevel"/>
    <w:tmpl w:val="FC0E3B4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172EB"/>
    <w:multiLevelType w:val="hybridMultilevel"/>
    <w:tmpl w:val="DD26B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D510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D06133"/>
    <w:multiLevelType w:val="hybridMultilevel"/>
    <w:tmpl w:val="643A9F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60AEA"/>
    <w:multiLevelType w:val="hybridMultilevel"/>
    <w:tmpl w:val="03E84C60"/>
    <w:lvl w:ilvl="0" w:tplc="B792E0A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56C0B"/>
    <w:multiLevelType w:val="hybridMultilevel"/>
    <w:tmpl w:val="7A023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840E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58750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EB3BE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4C7E9B"/>
    <w:multiLevelType w:val="hybridMultilevel"/>
    <w:tmpl w:val="A1B2B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4102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0615F8"/>
    <w:multiLevelType w:val="hybridMultilevel"/>
    <w:tmpl w:val="0B365E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6"/>
  </w:num>
  <w:num w:numId="5">
    <w:abstractNumId w:val="8"/>
  </w:num>
  <w:num w:numId="6">
    <w:abstractNumId w:val="6"/>
  </w:num>
  <w:num w:numId="7">
    <w:abstractNumId w:val="9"/>
  </w:num>
  <w:num w:numId="8">
    <w:abstractNumId w:val="13"/>
  </w:num>
  <w:num w:numId="9">
    <w:abstractNumId w:val="1"/>
  </w:num>
  <w:num w:numId="10">
    <w:abstractNumId w:val="7"/>
  </w:num>
  <w:num w:numId="11">
    <w:abstractNumId w:val="3"/>
  </w:num>
  <w:num w:numId="12">
    <w:abstractNumId w:val="0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99"/>
    <w:rsid w:val="0000535C"/>
    <w:rsid w:val="000811E6"/>
    <w:rsid w:val="000D40FD"/>
    <w:rsid w:val="00163CEB"/>
    <w:rsid w:val="00173EA6"/>
    <w:rsid w:val="001D40C4"/>
    <w:rsid w:val="00213985"/>
    <w:rsid w:val="00292F6B"/>
    <w:rsid w:val="002B2077"/>
    <w:rsid w:val="002E7719"/>
    <w:rsid w:val="002F54AD"/>
    <w:rsid w:val="00350329"/>
    <w:rsid w:val="003A6BA6"/>
    <w:rsid w:val="004A62E9"/>
    <w:rsid w:val="004B1850"/>
    <w:rsid w:val="004D7A9C"/>
    <w:rsid w:val="005A5926"/>
    <w:rsid w:val="006272C9"/>
    <w:rsid w:val="00632FCE"/>
    <w:rsid w:val="0063672C"/>
    <w:rsid w:val="00657B20"/>
    <w:rsid w:val="006814B6"/>
    <w:rsid w:val="007250A3"/>
    <w:rsid w:val="00740D62"/>
    <w:rsid w:val="007625DB"/>
    <w:rsid w:val="00805F38"/>
    <w:rsid w:val="008264C8"/>
    <w:rsid w:val="00883304"/>
    <w:rsid w:val="008D3004"/>
    <w:rsid w:val="008D3D19"/>
    <w:rsid w:val="0099378C"/>
    <w:rsid w:val="00A71C97"/>
    <w:rsid w:val="00A8195D"/>
    <w:rsid w:val="00B06FEE"/>
    <w:rsid w:val="00B32134"/>
    <w:rsid w:val="00BB0AC7"/>
    <w:rsid w:val="00BE2E06"/>
    <w:rsid w:val="00BF7019"/>
    <w:rsid w:val="00C25BE2"/>
    <w:rsid w:val="00C27C48"/>
    <w:rsid w:val="00CC373D"/>
    <w:rsid w:val="00CC4899"/>
    <w:rsid w:val="00D4756B"/>
    <w:rsid w:val="00D547EE"/>
    <w:rsid w:val="00D8790F"/>
    <w:rsid w:val="00F45F73"/>
    <w:rsid w:val="00FA15C5"/>
    <w:rsid w:val="00FA3F2A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67BD"/>
  <w15:chartTrackingRefBased/>
  <w15:docId w15:val="{BCE10A91-1C4F-4C99-9EBC-D6B3103F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59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iceman</dc:creator>
  <cp:keywords/>
  <dc:description/>
  <cp:lastModifiedBy>Andrea Mazzini</cp:lastModifiedBy>
  <cp:revision>6</cp:revision>
  <dcterms:created xsi:type="dcterms:W3CDTF">2020-04-08T10:57:00Z</dcterms:created>
  <dcterms:modified xsi:type="dcterms:W3CDTF">2021-09-29T10:48:00Z</dcterms:modified>
</cp:coreProperties>
</file>